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F1" w:rsidRPr="00F447F1" w:rsidRDefault="00F447F1">
      <w:pPr>
        <w:jc w:val="center"/>
        <w:rPr>
          <w:rFonts w:ascii="Calibri" w:hAnsi="Calibri"/>
          <w:sz w:val="22"/>
          <w:szCs w:val="22"/>
        </w:rPr>
      </w:pPr>
      <w:bookmarkStart w:id="0" w:name="_GoBack"/>
      <w:bookmarkEnd w:id="0"/>
    </w:p>
    <w:p w:rsidR="006622A8" w:rsidRDefault="006622A8" w:rsidP="006622A8">
      <w:pPr>
        <w:jc w:val="both"/>
        <w:rPr>
          <w:rFonts w:ascii="Calibri" w:hAnsi="Calibri"/>
          <w:sz w:val="22"/>
          <w:szCs w:val="22"/>
        </w:rPr>
      </w:pPr>
    </w:p>
    <w:p w:rsidR="00F447F1" w:rsidRPr="006622A8" w:rsidRDefault="00F447F1" w:rsidP="006622A8">
      <w:pPr>
        <w:jc w:val="both"/>
        <w:rPr>
          <w:rFonts w:ascii="Calibri" w:hAnsi="Calibri"/>
          <w:sz w:val="24"/>
          <w:szCs w:val="24"/>
        </w:rPr>
      </w:pPr>
      <w:r w:rsidRPr="006622A8">
        <w:rPr>
          <w:rFonts w:ascii="Calibri" w:hAnsi="Calibri"/>
          <w:sz w:val="24"/>
          <w:szCs w:val="24"/>
        </w:rPr>
        <w:t xml:space="preserve">Field placement has as its purpose the opportunity for students to integrate classroom theory with client system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 or documented violations of the National Association of Social Workers </w:t>
      </w:r>
      <w:r w:rsidRPr="006622A8">
        <w:rPr>
          <w:rFonts w:ascii="Calibri" w:hAnsi="Calibri"/>
          <w:sz w:val="24"/>
          <w:szCs w:val="24"/>
          <w:u w:val="single"/>
        </w:rPr>
        <w:t>Code of Ethics</w:t>
      </w:r>
      <w:r w:rsidRPr="006622A8">
        <w:rPr>
          <w:rFonts w:ascii="Calibri" w:hAnsi="Calibri"/>
          <w:sz w:val="24"/>
          <w:szCs w:val="24"/>
        </w:rPr>
        <w:t>.</w:t>
      </w:r>
    </w:p>
    <w:p w:rsidR="00F447F1" w:rsidRPr="006622A8" w:rsidRDefault="00F447F1" w:rsidP="006622A8">
      <w:pPr>
        <w:jc w:val="both"/>
        <w:rPr>
          <w:rFonts w:ascii="Calibri" w:hAnsi="Calibri"/>
          <w:sz w:val="24"/>
          <w:szCs w:val="24"/>
        </w:rPr>
      </w:pPr>
    </w:p>
    <w:p w:rsidR="00F447F1" w:rsidRPr="006622A8" w:rsidRDefault="00F447F1" w:rsidP="006622A8">
      <w:pPr>
        <w:jc w:val="both"/>
        <w:rPr>
          <w:rFonts w:ascii="Calibri" w:hAnsi="Calibri"/>
          <w:sz w:val="24"/>
          <w:szCs w:val="24"/>
        </w:rPr>
      </w:pPr>
      <w:r w:rsidRPr="006622A8">
        <w:rPr>
          <w:rFonts w:ascii="Calibri" w:hAnsi="Calibri"/>
          <w:sz w:val="24"/>
          <w:szCs w:val="24"/>
        </w:rPr>
        <w:t xml:space="preserve">The University </w:t>
      </w:r>
      <w:r w:rsidR="006622A8">
        <w:rPr>
          <w:rFonts w:ascii="Calibri" w:hAnsi="Calibri"/>
          <w:sz w:val="24"/>
          <w:szCs w:val="24"/>
        </w:rPr>
        <w:t>o</w:t>
      </w:r>
      <w:r w:rsidR="006622A8" w:rsidRPr="006622A8">
        <w:rPr>
          <w:rFonts w:ascii="Calibri" w:hAnsi="Calibri"/>
          <w:sz w:val="24"/>
          <w:szCs w:val="24"/>
        </w:rPr>
        <w:t xml:space="preserve">f Akron Social </w:t>
      </w:r>
      <w:r w:rsidR="006622A8">
        <w:rPr>
          <w:rFonts w:ascii="Calibri" w:hAnsi="Calibri"/>
          <w:sz w:val="24"/>
          <w:szCs w:val="24"/>
        </w:rPr>
        <w:t>o</w:t>
      </w:r>
      <w:r w:rsidR="006622A8" w:rsidRPr="006622A8">
        <w:rPr>
          <w:rFonts w:ascii="Calibri" w:hAnsi="Calibri"/>
          <w:sz w:val="24"/>
          <w:szCs w:val="24"/>
        </w:rPr>
        <w:t>f</w:t>
      </w:r>
      <w:r w:rsidR="006622A8">
        <w:rPr>
          <w:rFonts w:ascii="Calibri" w:hAnsi="Calibri"/>
          <w:sz w:val="24"/>
          <w:szCs w:val="24"/>
        </w:rPr>
        <w:t xml:space="preserve"> </w:t>
      </w:r>
      <w:r w:rsidRPr="006622A8">
        <w:rPr>
          <w:rFonts w:ascii="Calibri" w:hAnsi="Calibri"/>
          <w:sz w:val="24"/>
          <w:szCs w:val="24"/>
        </w:rPr>
        <w:t>Work requires each field applicant to sign this disclosure form.  This form allows the School to inform a stud</w:t>
      </w:r>
      <w:r w:rsidR="005D6854">
        <w:rPr>
          <w:rFonts w:ascii="Calibri" w:hAnsi="Calibri"/>
          <w:sz w:val="24"/>
          <w:szCs w:val="24"/>
        </w:rPr>
        <w:t>ent’s prospective field agency</w:t>
      </w:r>
      <w:r w:rsidRPr="006622A8">
        <w:rPr>
          <w:rFonts w:ascii="Calibri" w:hAnsi="Calibri"/>
          <w:sz w:val="24"/>
          <w:szCs w:val="24"/>
        </w:rPr>
        <w:t xml:space="preserve"> of current or past felonious convictions; or other disciplinary code violations of The University of Akron student disciplinary procedures or other similar institutions where the individual may have attended; or other misconduct in violation of the NASW </w:t>
      </w:r>
      <w:r w:rsidRPr="006622A8">
        <w:rPr>
          <w:rFonts w:ascii="Calibri" w:hAnsi="Calibri"/>
          <w:sz w:val="24"/>
          <w:szCs w:val="24"/>
          <w:u w:val="single"/>
        </w:rPr>
        <w:t>Code of Ethics</w:t>
      </w:r>
      <w:r w:rsidRPr="006622A8">
        <w:rPr>
          <w:rFonts w:ascii="Calibri" w:hAnsi="Calibri"/>
          <w:sz w:val="24"/>
          <w:szCs w:val="24"/>
        </w:rPr>
        <w:t>.  Agencies need this information in order to accept you as a student.</w:t>
      </w:r>
    </w:p>
    <w:p w:rsidR="00F447F1" w:rsidRPr="006622A8" w:rsidRDefault="00F447F1" w:rsidP="006622A8">
      <w:pPr>
        <w:jc w:val="both"/>
        <w:rPr>
          <w:rFonts w:ascii="Calibri" w:hAnsi="Calibri"/>
          <w:sz w:val="24"/>
          <w:szCs w:val="24"/>
        </w:rPr>
      </w:pPr>
    </w:p>
    <w:p w:rsidR="00F447F1" w:rsidRPr="006622A8" w:rsidRDefault="00F447F1" w:rsidP="006622A8">
      <w:pPr>
        <w:jc w:val="both"/>
        <w:rPr>
          <w:rFonts w:ascii="Calibri" w:hAnsi="Calibri"/>
          <w:sz w:val="24"/>
          <w:szCs w:val="24"/>
        </w:rPr>
      </w:pPr>
      <w:r w:rsidRPr="006622A8">
        <w:rPr>
          <w:rFonts w:ascii="Calibri" w:hAnsi="Calibri"/>
          <w:sz w:val="24"/>
          <w:szCs w:val="24"/>
        </w:rPr>
        <w:t xml:space="preserve">I hereby grant permission for the School of Social Work Field Office to notify any agency to which I apply as a field student of my current or past documented felony conviction or other misconduct in violation of the NASW </w:t>
      </w:r>
      <w:r w:rsidRPr="006622A8">
        <w:rPr>
          <w:rFonts w:ascii="Calibri" w:hAnsi="Calibri"/>
          <w:sz w:val="24"/>
          <w:szCs w:val="24"/>
          <w:u w:val="single"/>
        </w:rPr>
        <w:t>Code of Ethic</w:t>
      </w:r>
      <w:r w:rsidR="006622A8">
        <w:rPr>
          <w:rFonts w:ascii="Calibri" w:hAnsi="Calibri"/>
          <w:sz w:val="24"/>
          <w:szCs w:val="24"/>
          <w:u w:val="single"/>
        </w:rPr>
        <w:t>s</w:t>
      </w:r>
      <w:r w:rsidRPr="006622A8">
        <w:rPr>
          <w:rFonts w:ascii="Calibri" w:hAnsi="Calibri"/>
          <w:sz w:val="24"/>
          <w:szCs w:val="24"/>
        </w:rPr>
        <w:t>.</w:t>
      </w:r>
    </w:p>
    <w:p w:rsidR="00F447F1" w:rsidRPr="006622A8" w:rsidRDefault="00F447F1">
      <w:pPr>
        <w:rPr>
          <w:rFonts w:ascii="Calibri" w:hAnsi="Calibri"/>
          <w:sz w:val="24"/>
          <w:szCs w:val="24"/>
        </w:rPr>
      </w:pPr>
    </w:p>
    <w:p w:rsidR="005D6854" w:rsidRDefault="005D6854" w:rsidP="005D6854">
      <w:pPr>
        <w:pBdr>
          <w:top w:val="double" w:sz="4" w:space="1" w:color="auto"/>
          <w:left w:val="double" w:sz="4" w:space="4" w:color="auto"/>
          <w:bottom w:val="double" w:sz="4" w:space="2" w:color="auto"/>
          <w:right w:val="double" w:sz="4" w:space="4" w:color="auto"/>
        </w:pBdr>
        <w:rPr>
          <w:rFonts w:ascii="Calibri" w:hAnsi="Calibri"/>
          <w:b/>
          <w:sz w:val="28"/>
          <w:szCs w:val="28"/>
        </w:rPr>
      </w:pPr>
      <w:r w:rsidRPr="005D6854">
        <w:rPr>
          <w:rFonts w:ascii="Calibri" w:hAnsi="Calibri"/>
          <w:b/>
          <w:color w:val="002060"/>
          <w:sz w:val="28"/>
          <w:szCs w:val="28"/>
        </w:rPr>
        <w:t>Important!</w:t>
      </w:r>
      <w:r w:rsidRPr="005D6854">
        <w:rPr>
          <w:rFonts w:ascii="Calibri" w:hAnsi="Calibri"/>
          <w:b/>
          <w:sz w:val="28"/>
          <w:szCs w:val="28"/>
        </w:rPr>
        <w:t xml:space="preserve">   Signature Box Below- </w:t>
      </w:r>
      <w:r>
        <w:rPr>
          <w:rFonts w:ascii="Calibri" w:hAnsi="Calibri"/>
          <w:b/>
          <w:sz w:val="28"/>
          <w:szCs w:val="28"/>
        </w:rPr>
        <w:t xml:space="preserve">Incoming </w:t>
      </w:r>
      <w:r w:rsidRPr="005D6854">
        <w:rPr>
          <w:rFonts w:ascii="Calibri" w:hAnsi="Calibri"/>
          <w:b/>
          <w:sz w:val="28"/>
          <w:szCs w:val="28"/>
        </w:rPr>
        <w:t xml:space="preserve">Field Student </w:t>
      </w:r>
    </w:p>
    <w:p w:rsidR="005D6854" w:rsidRPr="005D6854" w:rsidRDefault="005D6854" w:rsidP="005D6854">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rsidR="005D6854" w:rsidRPr="005D6854" w:rsidRDefault="002D4727" w:rsidP="005D6854">
      <w:pPr>
        <w:pBdr>
          <w:top w:val="double" w:sz="4" w:space="1" w:color="auto"/>
          <w:left w:val="double" w:sz="4" w:space="4" w:color="auto"/>
          <w:bottom w:val="double" w:sz="4" w:space="2" w:color="auto"/>
          <w:right w:val="double" w:sz="4" w:space="4" w:color="auto"/>
        </w:pBdr>
        <w:ind w:left="720" w:hanging="720"/>
        <w:rPr>
          <w:rFonts w:ascii="Calibri" w:hAnsi="Calibri"/>
          <w:b/>
          <w:sz w:val="24"/>
          <w:szCs w:val="24"/>
        </w:rPr>
      </w:pPr>
      <w:sdt>
        <w:sdtPr>
          <w:rPr>
            <w:rFonts w:ascii="Calibri" w:hAnsi="Calibri"/>
            <w:b/>
            <w:sz w:val="24"/>
            <w:szCs w:val="24"/>
          </w:rPr>
          <w:id w:val="774597376"/>
          <w14:checkbox>
            <w14:checked w14:val="0"/>
            <w14:checkedState w14:val="2612" w14:font="MS Gothic"/>
            <w14:uncheckedState w14:val="2610" w14:font="MS Gothic"/>
          </w14:checkbox>
        </w:sdtPr>
        <w:sdtEndPr/>
        <w:sdtContent>
          <w:r w:rsidR="005D6854">
            <w:rPr>
              <w:rFonts w:ascii="MS Gothic" w:eastAsia="MS Gothic" w:hAnsi="MS Gothic" w:hint="eastAsia"/>
              <w:b/>
              <w:sz w:val="24"/>
              <w:szCs w:val="24"/>
            </w:rPr>
            <w:t>☐</w:t>
          </w:r>
        </w:sdtContent>
      </w:sdt>
      <w:r w:rsidR="005D6854" w:rsidRPr="005D6854">
        <w:rPr>
          <w:rFonts w:ascii="Calibri" w:hAnsi="Calibri"/>
          <w:b/>
          <w:sz w:val="24"/>
          <w:szCs w:val="24"/>
        </w:rPr>
        <w:t xml:space="preserve">A check in this box affirms I have read this document and is the equivalent of my signature. </w:t>
      </w:r>
    </w:p>
    <w:p w:rsidR="005D6854" w:rsidRDefault="005D6854" w:rsidP="005D6854">
      <w:pPr>
        <w:pBdr>
          <w:top w:val="double" w:sz="4" w:space="1" w:color="auto"/>
          <w:left w:val="double" w:sz="4" w:space="4" w:color="auto"/>
          <w:bottom w:val="double" w:sz="4" w:space="2" w:color="auto"/>
          <w:right w:val="double" w:sz="4" w:space="4" w:color="auto"/>
        </w:pBdr>
        <w:ind w:left="720" w:hanging="720"/>
        <w:rPr>
          <w:rFonts w:ascii="Calibri" w:hAnsi="Calibri"/>
          <w:sz w:val="24"/>
          <w:szCs w:val="24"/>
        </w:rPr>
      </w:pPr>
      <w:r w:rsidRPr="005D6854">
        <w:rPr>
          <w:rFonts w:ascii="Calibri" w:hAnsi="Calibri"/>
          <w:b/>
          <w:sz w:val="24"/>
          <w:szCs w:val="24"/>
        </w:rPr>
        <w:t>Incoming Field Student Name</w:t>
      </w:r>
      <w:r w:rsidRPr="005D6854">
        <w:rPr>
          <w:rFonts w:ascii="Calibri" w:hAnsi="Calibri"/>
          <w:sz w:val="24"/>
          <w:szCs w:val="24"/>
        </w:rPr>
        <w:t xml:space="preserve">: </w:t>
      </w:r>
      <w:r w:rsidRPr="005D6854">
        <w:rPr>
          <w:rFonts w:ascii="Calibri" w:hAnsi="Calibri"/>
          <w:sz w:val="24"/>
          <w:szCs w:val="24"/>
        </w:rPr>
        <w:fldChar w:fldCharType="begin">
          <w:ffData>
            <w:name w:val="Text1"/>
            <w:enabled/>
            <w:calcOnExit w:val="0"/>
            <w:textInput/>
          </w:ffData>
        </w:fldChar>
      </w:r>
      <w:bookmarkStart w:id="1" w:name="Text1"/>
      <w:r w:rsidRPr="005D6854">
        <w:rPr>
          <w:rFonts w:ascii="Calibri" w:hAnsi="Calibri"/>
          <w:sz w:val="24"/>
          <w:szCs w:val="24"/>
        </w:rPr>
        <w:instrText xml:space="preserve"> FORMTEXT </w:instrText>
      </w:r>
      <w:r w:rsidRPr="005D6854">
        <w:rPr>
          <w:rFonts w:ascii="Calibri" w:hAnsi="Calibri"/>
          <w:sz w:val="24"/>
          <w:szCs w:val="24"/>
        </w:rPr>
      </w:r>
      <w:r w:rsidRPr="005D6854">
        <w:rPr>
          <w:rFonts w:ascii="Calibri" w:hAnsi="Calibri"/>
          <w:sz w:val="24"/>
          <w:szCs w:val="24"/>
        </w:rPr>
        <w:fldChar w:fldCharType="separate"/>
      </w:r>
      <w:r w:rsidRPr="005D6854">
        <w:rPr>
          <w:rFonts w:ascii="Calibri" w:hAnsi="Calibri"/>
          <w:noProof/>
          <w:sz w:val="24"/>
          <w:szCs w:val="24"/>
        </w:rPr>
        <w:t> </w:t>
      </w:r>
      <w:r w:rsidRPr="005D6854">
        <w:rPr>
          <w:rFonts w:ascii="Calibri" w:hAnsi="Calibri"/>
          <w:noProof/>
          <w:sz w:val="24"/>
          <w:szCs w:val="24"/>
        </w:rPr>
        <w:t> </w:t>
      </w:r>
      <w:r w:rsidRPr="005D6854">
        <w:rPr>
          <w:rFonts w:ascii="Calibri" w:hAnsi="Calibri"/>
          <w:noProof/>
          <w:sz w:val="24"/>
          <w:szCs w:val="24"/>
        </w:rPr>
        <w:t> </w:t>
      </w:r>
      <w:r w:rsidRPr="005D6854">
        <w:rPr>
          <w:rFonts w:ascii="Calibri" w:hAnsi="Calibri"/>
          <w:noProof/>
          <w:sz w:val="24"/>
          <w:szCs w:val="24"/>
        </w:rPr>
        <w:t> </w:t>
      </w:r>
      <w:r w:rsidRPr="005D6854">
        <w:rPr>
          <w:rFonts w:ascii="Calibri" w:hAnsi="Calibri"/>
          <w:noProof/>
          <w:sz w:val="24"/>
          <w:szCs w:val="24"/>
        </w:rPr>
        <w:t> </w:t>
      </w:r>
      <w:r w:rsidRPr="005D6854">
        <w:rPr>
          <w:rFonts w:ascii="Calibri" w:hAnsi="Calibri"/>
          <w:sz w:val="24"/>
          <w:szCs w:val="24"/>
        </w:rPr>
        <w:fldChar w:fldCharType="end"/>
      </w:r>
      <w:bookmarkEnd w:id="1"/>
      <w:r w:rsidRPr="005D6854">
        <w:rPr>
          <w:rFonts w:ascii="Calibri" w:hAnsi="Calibri"/>
          <w:sz w:val="24"/>
          <w:szCs w:val="24"/>
        </w:rPr>
        <w:t xml:space="preserve">   </w:t>
      </w:r>
    </w:p>
    <w:p w:rsidR="005D6854" w:rsidRDefault="005D6854" w:rsidP="005D6854">
      <w:pPr>
        <w:pBdr>
          <w:top w:val="double" w:sz="4" w:space="1" w:color="auto"/>
          <w:left w:val="double" w:sz="4" w:space="4" w:color="auto"/>
          <w:bottom w:val="double" w:sz="4" w:space="2" w:color="auto"/>
          <w:right w:val="double" w:sz="4" w:space="4" w:color="auto"/>
        </w:pBdr>
        <w:ind w:left="720" w:hanging="720"/>
        <w:rPr>
          <w:rFonts w:ascii="Calibri" w:hAnsi="Calibri"/>
          <w:b/>
          <w:sz w:val="24"/>
          <w:szCs w:val="24"/>
        </w:rPr>
      </w:pPr>
    </w:p>
    <w:p w:rsidR="005D6854" w:rsidRPr="005D6854" w:rsidRDefault="005D6854" w:rsidP="005D6854">
      <w:pPr>
        <w:pBdr>
          <w:top w:val="double" w:sz="4" w:space="1" w:color="auto"/>
          <w:left w:val="double" w:sz="4" w:space="4" w:color="auto"/>
          <w:bottom w:val="double" w:sz="4" w:space="2" w:color="auto"/>
          <w:right w:val="double" w:sz="4" w:space="4" w:color="auto"/>
        </w:pBdr>
        <w:ind w:left="720" w:hanging="720"/>
        <w:rPr>
          <w:rFonts w:ascii="Calibri" w:hAnsi="Calibri"/>
          <w:sz w:val="24"/>
          <w:szCs w:val="24"/>
        </w:rPr>
      </w:pPr>
      <w:r>
        <w:rPr>
          <w:rFonts w:ascii="Calibri" w:hAnsi="Calibri"/>
          <w:b/>
          <w:sz w:val="24"/>
          <w:szCs w:val="24"/>
        </w:rPr>
        <w:t>Designated Program</w:t>
      </w:r>
      <w:r w:rsidRPr="005D6854">
        <w:rPr>
          <w:rFonts w:ascii="Calibri" w:hAnsi="Calibri"/>
          <w:sz w:val="24"/>
          <w:szCs w:val="24"/>
        </w:rPr>
        <w:t>:</w:t>
      </w:r>
      <w:r>
        <w:rPr>
          <w:rFonts w:ascii="Calibri" w:hAnsi="Calibri"/>
          <w:sz w:val="24"/>
          <w:szCs w:val="24"/>
        </w:rPr>
        <w:t xml:space="preserve">  </w:t>
      </w:r>
      <w:sdt>
        <w:sdtPr>
          <w:rPr>
            <w:rFonts w:ascii="Calibri" w:hAnsi="Calibri"/>
            <w:sz w:val="24"/>
            <w:szCs w:val="24"/>
          </w:rPr>
          <w:alias w:val="Designated Program"/>
          <w:tag w:val="Designated Program"/>
          <w:id w:val="-1602560936"/>
          <w:placeholder>
            <w:docPart w:val="DefaultPlaceholder_1081868575"/>
          </w:placeholder>
          <w:showingPlcHdr/>
          <w:dropDownList>
            <w:listItem w:value="Choose an item."/>
            <w:listItem w:displayText="BA/BASW- Undergraduate Student" w:value="BA/BASW- Undergraduate Student"/>
            <w:listItem w:displayText="MSW Foundation Graduate Student" w:value="MSW Foundation Graduate Student"/>
            <w:listItem w:displayText="MSW Concentration  Graduate Student" w:value="MSW Concentration  Graduate Student"/>
          </w:dropDownList>
        </w:sdtPr>
        <w:sdtEndPr/>
        <w:sdtContent>
          <w:r w:rsidRPr="00FC79F4">
            <w:rPr>
              <w:rStyle w:val="PlaceholderText"/>
            </w:rPr>
            <w:t>Choose an item.</w:t>
          </w:r>
        </w:sdtContent>
      </w:sdt>
    </w:p>
    <w:p w:rsidR="005D6854" w:rsidRDefault="005D6854" w:rsidP="005D6854">
      <w:pPr>
        <w:pBdr>
          <w:top w:val="double" w:sz="4" w:space="1" w:color="auto"/>
          <w:left w:val="double" w:sz="4" w:space="4" w:color="auto"/>
          <w:bottom w:val="double" w:sz="4" w:space="2" w:color="auto"/>
          <w:right w:val="double" w:sz="4" w:space="4" w:color="auto"/>
        </w:pBdr>
        <w:rPr>
          <w:rFonts w:ascii="Calibri" w:hAnsi="Calibri"/>
          <w:b/>
          <w:sz w:val="24"/>
          <w:szCs w:val="24"/>
        </w:rPr>
      </w:pPr>
    </w:p>
    <w:p w:rsidR="005D6854" w:rsidRPr="005D6854" w:rsidRDefault="005D6854" w:rsidP="005D6854">
      <w:pPr>
        <w:pBdr>
          <w:top w:val="double" w:sz="4" w:space="1" w:color="auto"/>
          <w:left w:val="double" w:sz="4" w:space="4" w:color="auto"/>
          <w:bottom w:val="double" w:sz="4" w:space="2" w:color="auto"/>
          <w:right w:val="double" w:sz="4" w:space="4" w:color="auto"/>
        </w:pBdr>
        <w:rPr>
          <w:rFonts w:ascii="Calibri" w:hAnsi="Calibri"/>
          <w:sz w:val="24"/>
          <w:szCs w:val="24"/>
        </w:rPr>
      </w:pPr>
      <w:r w:rsidRPr="005D6854">
        <w:rPr>
          <w:rFonts w:ascii="Calibri" w:hAnsi="Calibri"/>
          <w:b/>
          <w:sz w:val="24"/>
          <w:szCs w:val="24"/>
        </w:rPr>
        <w:t>Signature Date</w:t>
      </w:r>
      <w:r w:rsidRPr="005D6854">
        <w:rPr>
          <w:rFonts w:ascii="Calibri" w:hAnsi="Calibri"/>
          <w:sz w:val="24"/>
          <w:szCs w:val="24"/>
        </w:rPr>
        <w:t xml:space="preserve">:  </w:t>
      </w:r>
      <w:sdt>
        <w:sdtPr>
          <w:rPr>
            <w:rFonts w:ascii="Calibri" w:hAnsi="Calibri"/>
            <w:sz w:val="24"/>
            <w:szCs w:val="24"/>
          </w:rPr>
          <w:id w:val="-1633319583"/>
          <w:placeholder>
            <w:docPart w:val="DefaultPlaceholder_1081868576"/>
          </w:placeholder>
          <w:showingPlcHdr/>
          <w:date>
            <w:dateFormat w:val="M/d/yyyy"/>
            <w:lid w:val="en-US"/>
            <w:storeMappedDataAs w:val="dateTime"/>
            <w:calendar w:val="gregorian"/>
          </w:date>
        </w:sdtPr>
        <w:sdtEndPr/>
        <w:sdtContent>
          <w:r w:rsidRPr="00FC79F4">
            <w:rPr>
              <w:rStyle w:val="PlaceholderText"/>
            </w:rPr>
            <w:t>Click here to enter a date.</w:t>
          </w:r>
        </w:sdtContent>
      </w:sdt>
    </w:p>
    <w:p w:rsidR="005D6854" w:rsidRPr="005D6854" w:rsidRDefault="005D6854" w:rsidP="005D6854">
      <w:pPr>
        <w:jc w:val="both"/>
        <w:rPr>
          <w:rFonts w:ascii="Calibri" w:hAnsi="Calibri"/>
          <w:sz w:val="24"/>
        </w:rPr>
      </w:pPr>
    </w:p>
    <w:p w:rsidR="00F447F1" w:rsidRPr="006622A8" w:rsidRDefault="00F447F1">
      <w:pPr>
        <w:rPr>
          <w:rFonts w:ascii="Calibri" w:hAnsi="Calibri"/>
          <w:sz w:val="24"/>
          <w:szCs w:val="24"/>
        </w:rPr>
      </w:pPr>
    </w:p>
    <w:sectPr w:rsidR="00F447F1" w:rsidRPr="006622A8">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27" w:rsidRDefault="002D4727" w:rsidP="006622A8">
      <w:r>
        <w:separator/>
      </w:r>
    </w:p>
  </w:endnote>
  <w:endnote w:type="continuationSeparator" w:id="0">
    <w:p w:rsidR="002D4727" w:rsidRDefault="002D4727" w:rsidP="0066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A8" w:rsidRPr="006622A8" w:rsidRDefault="00BA5640" w:rsidP="006622A8">
    <w:pPr>
      <w:pStyle w:val="Footer"/>
      <w:pBdr>
        <w:top w:val="thinThickSmallGap" w:sz="24" w:space="1" w:color="622423"/>
      </w:pBdr>
      <w:tabs>
        <w:tab w:val="clear" w:pos="4680"/>
        <w:tab w:val="clear" w:pos="9360"/>
        <w:tab w:val="right" w:pos="8640"/>
      </w:tabs>
      <w:rPr>
        <w:rFonts w:ascii="Calibri" w:hAnsi="Calibri"/>
        <w:b/>
      </w:rPr>
    </w:pPr>
    <w:r>
      <w:rPr>
        <w:rFonts w:ascii="Calibri" w:hAnsi="Calibri"/>
        <w:b/>
      </w:rPr>
      <w:t>10.15</w:t>
    </w:r>
    <w:r w:rsidR="005D6854">
      <w:rPr>
        <w:rFonts w:ascii="Calibri" w:hAnsi="Calibri"/>
        <w:b/>
      </w:rPr>
      <w:t>.1</w:t>
    </w:r>
    <w:r>
      <w:rPr>
        <w:rFonts w:ascii="Calibri" w:hAnsi="Calibri"/>
        <w:b/>
      </w:rPr>
      <w:t>9</w:t>
    </w:r>
    <w:r w:rsidR="006622A8" w:rsidRPr="006622A8">
      <w:rPr>
        <w:rFonts w:ascii="Calibri" w:hAnsi="Calibri"/>
        <w:b/>
      </w:rPr>
      <w:tab/>
      <w:t xml:space="preserve">Page </w:t>
    </w:r>
    <w:r w:rsidR="006622A8" w:rsidRPr="006622A8">
      <w:rPr>
        <w:rFonts w:ascii="Calibri" w:hAnsi="Calibri"/>
        <w:b/>
      </w:rPr>
      <w:fldChar w:fldCharType="begin"/>
    </w:r>
    <w:r w:rsidR="006622A8" w:rsidRPr="006622A8">
      <w:rPr>
        <w:rFonts w:ascii="Calibri" w:hAnsi="Calibri"/>
        <w:b/>
      </w:rPr>
      <w:instrText xml:space="preserve"> PAGE   \* MERGEFORMAT </w:instrText>
    </w:r>
    <w:r w:rsidR="006622A8" w:rsidRPr="006622A8">
      <w:rPr>
        <w:rFonts w:ascii="Calibri" w:hAnsi="Calibri"/>
        <w:b/>
      </w:rPr>
      <w:fldChar w:fldCharType="separate"/>
    </w:r>
    <w:r w:rsidR="00524B3A">
      <w:rPr>
        <w:rFonts w:ascii="Calibri" w:hAnsi="Calibri"/>
        <w:b/>
        <w:noProof/>
      </w:rPr>
      <w:t>1</w:t>
    </w:r>
    <w:r w:rsidR="006622A8" w:rsidRPr="006622A8">
      <w:rPr>
        <w:rFonts w:ascii="Calibri" w:hAnsi="Calibri"/>
        <w:b/>
      </w:rPr>
      <w:fldChar w:fldCharType="end"/>
    </w:r>
  </w:p>
  <w:p w:rsidR="006622A8" w:rsidRDefault="0066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27" w:rsidRDefault="002D4727" w:rsidP="006622A8">
      <w:r>
        <w:separator/>
      </w:r>
    </w:p>
  </w:footnote>
  <w:footnote w:type="continuationSeparator" w:id="0">
    <w:p w:rsidR="002D4727" w:rsidRDefault="002D4727" w:rsidP="0066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A8" w:rsidRDefault="006622A8">
    <w:pPr>
      <w:pStyle w:val="Header"/>
      <w:pBdr>
        <w:bottom w:val="thickThinSmallGap" w:sz="24" w:space="1" w:color="622423"/>
      </w:pBdr>
      <w:jc w:val="center"/>
      <w:rPr>
        <w:rFonts w:ascii="Cambria" w:hAnsi="Cambria"/>
        <w:sz w:val="32"/>
        <w:szCs w:val="32"/>
      </w:rPr>
    </w:pPr>
    <w:r w:rsidRPr="006622A8">
      <w:rPr>
        <w:rFonts w:ascii="Calibri" w:hAnsi="Calibri"/>
        <w:b/>
        <w:sz w:val="32"/>
        <w:szCs w:val="32"/>
      </w:rPr>
      <w:t>FERPA Field Placement Disclosure Form</w:t>
    </w:r>
  </w:p>
  <w:p w:rsidR="006622A8" w:rsidRDefault="005D6854">
    <w:pPr>
      <w:pStyle w:val="Header"/>
    </w:pPr>
    <w:r>
      <w:rPr>
        <w:noProof/>
      </w:rPr>
      <w:drawing>
        <wp:anchor distT="0" distB="0" distL="114300" distR="114300" simplePos="0" relativeHeight="251657728" behindDoc="0" locked="0" layoutInCell="1" allowOverlap="1">
          <wp:simplePos x="0" y="0"/>
          <wp:positionH relativeFrom="column">
            <wp:posOffset>-543560</wp:posOffset>
          </wp:positionH>
          <wp:positionV relativeFrom="paragraph">
            <wp:posOffset>-626745</wp:posOffset>
          </wp:positionV>
          <wp:extent cx="781050" cy="775970"/>
          <wp:effectExtent l="0" t="0" r="0" b="0"/>
          <wp:wrapThrough wrapText="bothSides">
            <wp:wrapPolygon edited="0">
              <wp:start x="0" y="0"/>
              <wp:lineTo x="0" y="21211"/>
              <wp:lineTo x="21073" y="21211"/>
              <wp:lineTo x="21073"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F1"/>
    <w:rsid w:val="002C19EE"/>
    <w:rsid w:val="002D4727"/>
    <w:rsid w:val="00524B3A"/>
    <w:rsid w:val="005D6854"/>
    <w:rsid w:val="006622A8"/>
    <w:rsid w:val="00880C4B"/>
    <w:rsid w:val="008F51FD"/>
    <w:rsid w:val="00AF73F3"/>
    <w:rsid w:val="00BA5640"/>
    <w:rsid w:val="00F4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E24505-A4A8-47F6-9825-AE2A8C3E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22A8"/>
    <w:pPr>
      <w:tabs>
        <w:tab w:val="center" w:pos="4680"/>
        <w:tab w:val="right" w:pos="9360"/>
      </w:tabs>
    </w:pPr>
  </w:style>
  <w:style w:type="character" w:customStyle="1" w:styleId="HeaderChar">
    <w:name w:val="Header Char"/>
    <w:basedOn w:val="DefaultParagraphFont"/>
    <w:link w:val="Header"/>
    <w:uiPriority w:val="99"/>
    <w:rsid w:val="006622A8"/>
    <w:rPr>
      <w:rFonts w:ascii="Courier New" w:hAnsi="Courier New"/>
    </w:rPr>
  </w:style>
  <w:style w:type="paragraph" w:styleId="Footer">
    <w:name w:val="footer"/>
    <w:basedOn w:val="Normal"/>
    <w:link w:val="FooterChar"/>
    <w:uiPriority w:val="99"/>
    <w:rsid w:val="006622A8"/>
    <w:pPr>
      <w:tabs>
        <w:tab w:val="center" w:pos="4680"/>
        <w:tab w:val="right" w:pos="9360"/>
      </w:tabs>
    </w:pPr>
  </w:style>
  <w:style w:type="character" w:customStyle="1" w:styleId="FooterChar">
    <w:name w:val="Footer Char"/>
    <w:basedOn w:val="DefaultParagraphFont"/>
    <w:link w:val="Footer"/>
    <w:uiPriority w:val="99"/>
    <w:rsid w:val="006622A8"/>
    <w:rPr>
      <w:rFonts w:ascii="Courier New" w:hAnsi="Courier New"/>
    </w:rPr>
  </w:style>
  <w:style w:type="paragraph" w:styleId="BalloonText">
    <w:name w:val="Balloon Text"/>
    <w:basedOn w:val="Normal"/>
    <w:link w:val="BalloonTextChar"/>
    <w:rsid w:val="006622A8"/>
    <w:rPr>
      <w:rFonts w:ascii="Tahoma" w:hAnsi="Tahoma" w:cs="Tahoma"/>
      <w:sz w:val="16"/>
      <w:szCs w:val="16"/>
    </w:rPr>
  </w:style>
  <w:style w:type="character" w:customStyle="1" w:styleId="BalloonTextChar">
    <w:name w:val="Balloon Text Char"/>
    <w:basedOn w:val="DefaultParagraphFont"/>
    <w:link w:val="BalloonText"/>
    <w:rsid w:val="006622A8"/>
    <w:rPr>
      <w:rFonts w:ascii="Tahoma" w:hAnsi="Tahoma" w:cs="Tahoma"/>
      <w:sz w:val="16"/>
      <w:szCs w:val="16"/>
    </w:rPr>
  </w:style>
  <w:style w:type="character" w:styleId="PlaceholderText">
    <w:name w:val="Placeholder Text"/>
    <w:basedOn w:val="DefaultParagraphFont"/>
    <w:uiPriority w:val="99"/>
    <w:semiHidden/>
    <w:rsid w:val="005D6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A99E600A-BFAB-49B9-9504-01985AFABD4B}"/>
      </w:docPartPr>
      <w:docPartBody>
        <w:p w:rsidR="00EA1F74" w:rsidRDefault="002A21FD">
          <w:r w:rsidRPr="00FC79F4">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EF403921-5E7F-4A67-8A57-4A9066BF55CA}"/>
      </w:docPartPr>
      <w:docPartBody>
        <w:p w:rsidR="00EA1F74" w:rsidRDefault="002A21FD">
          <w:r w:rsidRPr="00FC79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FD"/>
    <w:rsid w:val="00071F5A"/>
    <w:rsid w:val="002A21FD"/>
    <w:rsid w:val="00EA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FA8F7FC5EC47D282670416B0DD721D">
    <w:name w:val="34FA8F7FC5EC47D282670416B0DD721D"/>
    <w:rsid w:val="002A21FD"/>
  </w:style>
  <w:style w:type="paragraph" w:customStyle="1" w:styleId="8BEC6DA7274C4E839A669AE195BE6932">
    <w:name w:val="8BEC6DA7274C4E839A669AE195BE6932"/>
    <w:rsid w:val="002A21FD"/>
  </w:style>
  <w:style w:type="character" w:styleId="PlaceholderText">
    <w:name w:val="Placeholder Text"/>
    <w:basedOn w:val="DefaultParagraphFont"/>
    <w:uiPriority w:val="99"/>
    <w:semiHidden/>
    <w:rsid w:val="002A21FD"/>
    <w:rPr>
      <w:color w:val="808080"/>
    </w:rPr>
  </w:style>
  <w:style w:type="paragraph" w:customStyle="1" w:styleId="D48DE361A82347C0A14B856C8D8F8C20">
    <w:name w:val="D48DE361A82347C0A14B856C8D8F8C20"/>
    <w:rsid w:val="002A2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FERPA Field Placement Disclosure Form</vt:lpstr>
    </vt:vector>
  </TitlesOfParts>
  <Company>Family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FERPA Field Placement Disclosure Form</dc:title>
  <dc:subject/>
  <dc:creator>Kitzmiller</dc:creator>
  <cp:keywords/>
  <dc:description/>
  <cp:lastModifiedBy>Sang,Jina</cp:lastModifiedBy>
  <cp:revision>2</cp:revision>
  <dcterms:created xsi:type="dcterms:W3CDTF">2019-10-17T17:23:00Z</dcterms:created>
  <dcterms:modified xsi:type="dcterms:W3CDTF">2019-10-17T17:23:00Z</dcterms:modified>
</cp:coreProperties>
</file>